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B3" w:rsidRDefault="005868B3"/>
    <w:p w:rsidR="005868B3" w:rsidRDefault="005868B3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6E1E03" w:rsidTr="00E22646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6E1E03" w:rsidRPr="00E139A6" w:rsidRDefault="006E1E03" w:rsidP="00E22646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sz w:val="18"/>
                <w:szCs w:val="18"/>
              </w:rPr>
              <w:t>Башkортостан  Республикаһ</w:t>
            </w:r>
            <w:proofErr w:type="gramStart"/>
            <w:r w:rsidRPr="00E139A6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6E1E03" w:rsidRPr="00E139A6" w:rsidRDefault="006E1E03" w:rsidP="00E22646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Кушнаренко районы 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муниципаль районыны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6E1E03" w:rsidRPr="00E139A6" w:rsidRDefault="006E1E03" w:rsidP="00E22646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Иске</w:t>
            </w:r>
            <w:proofErr w:type="gramEnd"/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тукмаклы 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ауыл советы </w:t>
            </w:r>
          </w:p>
          <w:p w:rsidR="006E1E03" w:rsidRPr="00E139A6" w:rsidRDefault="006E1E03" w:rsidP="00E22646">
            <w:pPr>
              <w:pStyle w:val="2"/>
              <w:rPr>
                <w:rFonts w:ascii="Times New Roman" w:hAnsi="Times New Roman"/>
                <w:color w:val="000000"/>
                <w:spacing w:val="0"/>
                <w:sz w:val="24"/>
                <w:szCs w:val="18"/>
              </w:rPr>
            </w:pP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билӘмӘһе </w:t>
            </w:r>
            <w:proofErr w:type="gramStart"/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en-US"/>
              </w:rPr>
              <w:t>c</w:t>
            </w:r>
            <w:proofErr w:type="gramEnd"/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оветы</w:t>
            </w:r>
          </w:p>
          <w:p w:rsidR="006E1E03" w:rsidRPr="00E139A6" w:rsidRDefault="006E1E03" w:rsidP="00E22646">
            <w:pPr>
              <w:jc w:val="center"/>
              <w:rPr>
                <w:sz w:val="4"/>
              </w:rPr>
            </w:pPr>
          </w:p>
          <w:p w:rsidR="006E1E03" w:rsidRPr="00E139A6" w:rsidRDefault="006E1E03" w:rsidP="00E22646">
            <w:pPr>
              <w:jc w:val="center"/>
              <w:rPr>
                <w:sz w:val="24"/>
              </w:rPr>
            </w:pPr>
            <w:r w:rsidRPr="00E139A6">
              <w:rPr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6E1E03" w:rsidRPr="00E139A6" w:rsidRDefault="006E1E03" w:rsidP="00E22646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E03" w:rsidRPr="00E139A6" w:rsidRDefault="006E1E03" w:rsidP="00E22646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6E1E03" w:rsidRPr="00E139A6" w:rsidRDefault="005868B3" w:rsidP="005868B3">
            <w:pPr>
              <w:pStyle w:val="31"/>
              <w:spacing w:line="192" w:lineRule="auto"/>
              <w:jc w:val="left"/>
              <w:rPr>
                <w:rFonts w:ascii="Times New Roman" w:hAnsi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0"/>
                <w:sz w:val="18"/>
                <w:szCs w:val="18"/>
              </w:rPr>
              <w:t xml:space="preserve">         </w:t>
            </w:r>
            <w:r w:rsidR="006E1E03" w:rsidRPr="00E139A6">
              <w:rPr>
                <w:rFonts w:ascii="Times New Roman" w:hAnsi="Times New Roman"/>
                <w:spacing w:val="0"/>
                <w:sz w:val="18"/>
                <w:szCs w:val="18"/>
              </w:rPr>
              <w:t>республика</w:t>
            </w:r>
            <w:r w:rsidR="006E1E03" w:rsidRPr="00E139A6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 w:rsidR="006E1E03" w:rsidRPr="00E139A6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Башкортостан</w:t>
            </w:r>
          </w:p>
          <w:p w:rsidR="006E1E03" w:rsidRPr="00E139A6" w:rsidRDefault="006E1E03" w:rsidP="00E22646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6E1E03" w:rsidRPr="00E139A6" w:rsidRDefault="006E1E03" w:rsidP="00E22646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Старотукмаклинский 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сельсовет муниципального района Кушнаренковский район</w:t>
            </w:r>
          </w:p>
          <w:p w:rsidR="006E1E03" w:rsidRPr="00E139A6" w:rsidRDefault="006E1E03" w:rsidP="00E22646">
            <w:pPr>
              <w:jc w:val="center"/>
              <w:rPr>
                <w:sz w:val="4"/>
              </w:rPr>
            </w:pPr>
          </w:p>
          <w:p w:rsidR="006E1E03" w:rsidRPr="00E139A6" w:rsidRDefault="006E1E03" w:rsidP="00E22646">
            <w:pPr>
              <w:jc w:val="center"/>
              <w:rPr>
                <w:sz w:val="4"/>
              </w:rPr>
            </w:pPr>
          </w:p>
          <w:p w:rsidR="006E1E03" w:rsidRPr="00E139A6" w:rsidRDefault="006E1E03" w:rsidP="00E22646">
            <w:pPr>
              <w:jc w:val="center"/>
              <w:rPr>
                <w:sz w:val="8"/>
              </w:rPr>
            </w:pPr>
            <w:r w:rsidRPr="00E139A6">
              <w:rPr>
                <w:sz w:val="8"/>
              </w:rPr>
              <w:t xml:space="preserve"> </w:t>
            </w:r>
          </w:p>
        </w:tc>
      </w:tr>
      <w:tr w:rsidR="006E1E03" w:rsidTr="00E22646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6E1E03" w:rsidRDefault="006E1E03" w:rsidP="00E22646">
            <w:pPr>
              <w:pStyle w:val="3"/>
              <w:rPr>
                <w:spacing w:val="-4"/>
                <w:sz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6E1E03" w:rsidRDefault="006E1E03" w:rsidP="00E22646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6E1E03" w:rsidRDefault="006E1E03" w:rsidP="00E22646">
            <w:pPr>
              <w:pStyle w:val="31"/>
              <w:rPr>
                <w:spacing w:val="10"/>
                <w:sz w:val="10"/>
              </w:rPr>
            </w:pPr>
          </w:p>
        </w:tc>
      </w:tr>
      <w:tr w:rsidR="006E1E03" w:rsidTr="00E22646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6E1E03" w:rsidRDefault="006E1E03" w:rsidP="00E22646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6E1E03" w:rsidRDefault="006E1E03" w:rsidP="00E22646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6E1E03" w:rsidRDefault="006E1E03" w:rsidP="00E22646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6E1E03" w:rsidRDefault="006E1E03" w:rsidP="006E1E03">
      <w:pPr>
        <w:ind w:left="1418" w:firstLine="709"/>
      </w:pPr>
    </w:p>
    <w:p w:rsidR="006E1E03" w:rsidRDefault="006E1E03" w:rsidP="006E1E03">
      <w:pPr>
        <w:tabs>
          <w:tab w:val="left" w:pos="7230"/>
        </w:tabs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proofErr w:type="spellStart"/>
      <w:r w:rsidR="001855DC">
        <w:rPr>
          <w:b/>
          <w:bCs/>
          <w:sz w:val="26"/>
        </w:rPr>
        <w:t>бишен</w:t>
      </w:r>
      <w:r>
        <w:rPr>
          <w:b/>
          <w:bCs/>
          <w:sz w:val="26"/>
        </w:rPr>
        <w:t>се</w:t>
      </w:r>
      <w:proofErr w:type="spellEnd"/>
      <w:r>
        <w:rPr>
          <w:b/>
          <w:bCs/>
          <w:sz w:val="26"/>
        </w:rPr>
        <w:t xml:space="preserve">  </w:t>
      </w:r>
      <w:proofErr w:type="spellStart"/>
      <w:r>
        <w:rPr>
          <w:b/>
          <w:bCs/>
          <w:sz w:val="26"/>
        </w:rPr>
        <w:t>сакырылышы</w:t>
      </w:r>
      <w:proofErr w:type="spellEnd"/>
      <w:r>
        <w:rPr>
          <w:b/>
          <w:bCs/>
          <w:sz w:val="26"/>
        </w:rPr>
        <w:t xml:space="preserve">                                               </w:t>
      </w:r>
      <w:r w:rsidR="00B9786F">
        <w:rPr>
          <w:b/>
          <w:bCs/>
          <w:sz w:val="26"/>
        </w:rPr>
        <w:t>десятое</w:t>
      </w:r>
      <w:r>
        <w:rPr>
          <w:b/>
          <w:bCs/>
          <w:sz w:val="26"/>
        </w:rPr>
        <w:t xml:space="preserve"> заседание</w:t>
      </w:r>
    </w:p>
    <w:p w:rsidR="006E1E03" w:rsidRDefault="009040CA" w:rsidP="006E1E03">
      <w:pPr>
        <w:tabs>
          <w:tab w:val="left" w:pos="7230"/>
        </w:tabs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</w:t>
      </w:r>
      <w:proofErr w:type="spellStart"/>
      <w:r w:rsidR="00B9786F">
        <w:rPr>
          <w:b/>
          <w:bCs/>
          <w:sz w:val="26"/>
        </w:rPr>
        <w:t>унынсы</w:t>
      </w:r>
      <w:proofErr w:type="spellEnd"/>
      <w:r w:rsidR="006E1E03">
        <w:rPr>
          <w:b/>
          <w:sz w:val="26"/>
          <w:szCs w:val="22"/>
          <w:lang w:val="tt-RU"/>
        </w:rPr>
        <w:t xml:space="preserve"> </w:t>
      </w:r>
      <w:r w:rsidR="006E1E03">
        <w:rPr>
          <w:b/>
          <w:bCs/>
          <w:sz w:val="26"/>
        </w:rPr>
        <w:t xml:space="preserve"> </w:t>
      </w:r>
      <w:proofErr w:type="spellStart"/>
      <w:r w:rsidR="006E1E03">
        <w:rPr>
          <w:b/>
          <w:bCs/>
          <w:sz w:val="26"/>
        </w:rPr>
        <w:t>ултырышы</w:t>
      </w:r>
      <w:proofErr w:type="spellEnd"/>
      <w:r w:rsidR="006E1E03">
        <w:rPr>
          <w:b/>
          <w:bCs/>
          <w:sz w:val="26"/>
        </w:rPr>
        <w:t xml:space="preserve">                                              </w:t>
      </w:r>
      <w:r>
        <w:rPr>
          <w:b/>
          <w:bCs/>
          <w:sz w:val="26"/>
        </w:rPr>
        <w:t xml:space="preserve">          </w:t>
      </w:r>
      <w:r w:rsidR="001855DC">
        <w:rPr>
          <w:b/>
          <w:bCs/>
          <w:sz w:val="26"/>
        </w:rPr>
        <w:t>пя</w:t>
      </w:r>
      <w:r w:rsidR="006E1E03">
        <w:rPr>
          <w:b/>
          <w:bCs/>
          <w:sz w:val="26"/>
        </w:rPr>
        <w:t>того созыва</w:t>
      </w:r>
    </w:p>
    <w:p w:rsidR="00593221" w:rsidRDefault="00593221" w:rsidP="006E1E03">
      <w:pPr>
        <w:tabs>
          <w:tab w:val="left" w:pos="7230"/>
        </w:tabs>
        <w:ind w:right="-1"/>
        <w:rPr>
          <w:b/>
          <w:bCs/>
          <w:sz w:val="26"/>
        </w:rPr>
      </w:pPr>
    </w:p>
    <w:p w:rsidR="006E1E03" w:rsidRPr="00E139A6" w:rsidRDefault="006E1E03" w:rsidP="006E1E03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 w:rsidRPr="00E139A6">
        <w:rPr>
          <w:b/>
          <w:bCs/>
          <w:sz w:val="26"/>
        </w:rPr>
        <w:t xml:space="preserve">             </w:t>
      </w:r>
      <w:proofErr w:type="gramStart"/>
      <w:r w:rsidRPr="00E139A6">
        <w:rPr>
          <w:b/>
          <w:bCs/>
          <w:sz w:val="26"/>
        </w:rPr>
        <w:t>K</w:t>
      </w:r>
      <w:proofErr w:type="gramEnd"/>
      <w:r w:rsidRPr="00E139A6">
        <w:rPr>
          <w:b/>
          <w:bCs/>
          <w:sz w:val="26"/>
        </w:rPr>
        <w:t xml:space="preserve">АРАР                                                 </w:t>
      </w:r>
      <w:r>
        <w:rPr>
          <w:b/>
          <w:bCs/>
          <w:sz w:val="26"/>
        </w:rPr>
        <w:t xml:space="preserve">                              </w:t>
      </w:r>
      <w:r w:rsidRPr="00E139A6">
        <w:rPr>
          <w:b/>
          <w:bCs/>
          <w:sz w:val="26"/>
        </w:rPr>
        <w:t>РЕШЕНИЕ</w:t>
      </w:r>
    </w:p>
    <w:p w:rsidR="006E1E03" w:rsidRDefault="006E1E03" w:rsidP="006E1E03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>«</w:t>
      </w:r>
      <w:r w:rsidR="001855DC">
        <w:rPr>
          <w:b/>
          <w:bCs/>
          <w:sz w:val="26"/>
        </w:rPr>
        <w:t xml:space="preserve"> </w:t>
      </w:r>
      <w:r w:rsidR="00C24374">
        <w:rPr>
          <w:b/>
          <w:bCs/>
          <w:sz w:val="26"/>
        </w:rPr>
        <w:t>04</w:t>
      </w:r>
      <w:r w:rsidR="001855DC">
        <w:rPr>
          <w:b/>
          <w:bCs/>
          <w:sz w:val="26"/>
        </w:rPr>
        <w:t xml:space="preserve">  </w:t>
      </w:r>
      <w:r>
        <w:rPr>
          <w:b/>
          <w:bCs/>
          <w:sz w:val="26"/>
        </w:rPr>
        <w:t xml:space="preserve">» </w:t>
      </w:r>
      <w:r w:rsidR="00B9786F">
        <w:rPr>
          <w:b/>
          <w:bCs/>
          <w:sz w:val="26"/>
        </w:rPr>
        <w:t>июнь</w:t>
      </w:r>
      <w:r>
        <w:rPr>
          <w:b/>
          <w:bCs/>
          <w:sz w:val="26"/>
        </w:rPr>
        <w:t xml:space="preserve"> 20</w:t>
      </w:r>
      <w:r w:rsidR="001855DC">
        <w:rPr>
          <w:b/>
          <w:bCs/>
          <w:sz w:val="26"/>
        </w:rPr>
        <w:t>21</w:t>
      </w:r>
      <w:r>
        <w:rPr>
          <w:b/>
          <w:bCs/>
          <w:sz w:val="26"/>
        </w:rPr>
        <w:t>й.                            №</w:t>
      </w:r>
      <w:r w:rsidR="00B9786F">
        <w:rPr>
          <w:b/>
          <w:bCs/>
          <w:sz w:val="26"/>
        </w:rPr>
        <w:t>55</w:t>
      </w:r>
      <w:r>
        <w:rPr>
          <w:b/>
          <w:bCs/>
          <w:sz w:val="26"/>
        </w:rPr>
        <w:t xml:space="preserve">                   «</w:t>
      </w:r>
      <w:r w:rsidR="00C24374">
        <w:rPr>
          <w:b/>
          <w:bCs/>
          <w:sz w:val="26"/>
        </w:rPr>
        <w:t>04</w:t>
      </w:r>
      <w:r>
        <w:rPr>
          <w:b/>
          <w:bCs/>
          <w:sz w:val="26"/>
        </w:rPr>
        <w:t xml:space="preserve">»  </w:t>
      </w:r>
      <w:r w:rsidR="00B9786F">
        <w:rPr>
          <w:b/>
          <w:bCs/>
          <w:sz w:val="26"/>
        </w:rPr>
        <w:t>июня</w:t>
      </w:r>
      <w:r w:rsidR="005868B3">
        <w:rPr>
          <w:b/>
          <w:bCs/>
          <w:sz w:val="26"/>
        </w:rPr>
        <w:t xml:space="preserve"> </w:t>
      </w:r>
      <w:r>
        <w:rPr>
          <w:b/>
          <w:bCs/>
          <w:sz w:val="26"/>
        </w:rPr>
        <w:t>20</w:t>
      </w:r>
      <w:r w:rsidR="001855DC">
        <w:rPr>
          <w:b/>
          <w:bCs/>
          <w:sz w:val="26"/>
        </w:rPr>
        <w:t>21</w:t>
      </w:r>
      <w:r>
        <w:rPr>
          <w:b/>
          <w:bCs/>
          <w:sz w:val="26"/>
        </w:rPr>
        <w:t xml:space="preserve"> г.</w:t>
      </w:r>
    </w:p>
    <w:p w:rsidR="009040CA" w:rsidRDefault="001855DC" w:rsidP="006E1E03">
      <w:pPr>
        <w:jc w:val="center"/>
        <w:rPr>
          <w:b/>
          <w:sz w:val="26"/>
          <w:szCs w:val="26"/>
        </w:rPr>
      </w:pPr>
      <w:r w:rsidRPr="001855DC">
        <w:rPr>
          <w:b/>
          <w:sz w:val="26"/>
          <w:szCs w:val="26"/>
        </w:rPr>
        <w:t>О внесении изменени</w:t>
      </w:r>
      <w:r w:rsidR="00A43C34">
        <w:rPr>
          <w:b/>
          <w:sz w:val="26"/>
          <w:szCs w:val="26"/>
        </w:rPr>
        <w:t>й</w:t>
      </w:r>
      <w:r w:rsidRPr="001855DC">
        <w:rPr>
          <w:b/>
          <w:sz w:val="26"/>
          <w:szCs w:val="26"/>
        </w:rPr>
        <w:t xml:space="preserve"> в Решение Совета сельского поселения </w:t>
      </w:r>
      <w:proofErr w:type="spellStart"/>
      <w:r w:rsidRPr="001855DC">
        <w:rPr>
          <w:b/>
          <w:sz w:val="26"/>
          <w:szCs w:val="26"/>
        </w:rPr>
        <w:t>Старотукмаклинский</w:t>
      </w:r>
      <w:proofErr w:type="spellEnd"/>
      <w:r w:rsidRPr="001855DC">
        <w:rPr>
          <w:b/>
          <w:sz w:val="26"/>
          <w:szCs w:val="26"/>
        </w:rPr>
        <w:t xml:space="preserve"> сельсовет му</w:t>
      </w:r>
      <w:r w:rsidR="005868B3">
        <w:rPr>
          <w:b/>
          <w:sz w:val="26"/>
          <w:szCs w:val="26"/>
        </w:rPr>
        <w:t xml:space="preserve">ниципального района </w:t>
      </w:r>
      <w:proofErr w:type="spellStart"/>
      <w:r w:rsidR="005868B3">
        <w:rPr>
          <w:b/>
          <w:sz w:val="26"/>
          <w:szCs w:val="26"/>
        </w:rPr>
        <w:t>Кушнаренков</w:t>
      </w:r>
      <w:r w:rsidRPr="001855DC">
        <w:rPr>
          <w:b/>
          <w:sz w:val="26"/>
          <w:szCs w:val="26"/>
        </w:rPr>
        <w:t>ский</w:t>
      </w:r>
      <w:proofErr w:type="spellEnd"/>
      <w:r w:rsidRPr="001855DC">
        <w:rPr>
          <w:b/>
          <w:sz w:val="26"/>
          <w:szCs w:val="26"/>
        </w:rPr>
        <w:t xml:space="preserve"> район Республики Башкортостан от 25 ноября 2015 года № 181 «Об утв</w:t>
      </w:r>
      <w:r w:rsidR="005868B3">
        <w:rPr>
          <w:b/>
          <w:sz w:val="26"/>
          <w:szCs w:val="26"/>
        </w:rPr>
        <w:t>ерждении Правил землепользования</w:t>
      </w:r>
      <w:r w:rsidRPr="001855DC">
        <w:rPr>
          <w:b/>
          <w:sz w:val="26"/>
          <w:szCs w:val="26"/>
        </w:rPr>
        <w:t xml:space="preserve"> и застройки сельского поселения </w:t>
      </w:r>
      <w:proofErr w:type="spellStart"/>
      <w:r w:rsidRPr="001855DC">
        <w:rPr>
          <w:b/>
          <w:sz w:val="26"/>
          <w:szCs w:val="26"/>
        </w:rPr>
        <w:t>Старотукмаклинский</w:t>
      </w:r>
      <w:proofErr w:type="spellEnd"/>
      <w:r w:rsidRPr="001855DC">
        <w:rPr>
          <w:b/>
          <w:sz w:val="26"/>
          <w:szCs w:val="26"/>
        </w:rPr>
        <w:t xml:space="preserve"> сельсовет (</w:t>
      </w:r>
      <w:proofErr w:type="gramStart"/>
      <w:r w:rsidRPr="001855DC">
        <w:rPr>
          <w:b/>
          <w:sz w:val="26"/>
          <w:szCs w:val="26"/>
        </w:rPr>
        <w:t>с</w:t>
      </w:r>
      <w:proofErr w:type="gramEnd"/>
      <w:r w:rsidRPr="001855DC">
        <w:rPr>
          <w:b/>
          <w:sz w:val="26"/>
          <w:szCs w:val="26"/>
        </w:rPr>
        <w:t xml:space="preserve">. Старые </w:t>
      </w:r>
      <w:proofErr w:type="spellStart"/>
      <w:r w:rsidRPr="001855DC">
        <w:rPr>
          <w:b/>
          <w:sz w:val="26"/>
          <w:szCs w:val="26"/>
        </w:rPr>
        <w:t>Тукмаклы</w:t>
      </w:r>
      <w:proofErr w:type="spellEnd"/>
      <w:r w:rsidRPr="001855DC">
        <w:rPr>
          <w:b/>
          <w:sz w:val="26"/>
          <w:szCs w:val="26"/>
        </w:rPr>
        <w:t xml:space="preserve">, с. Новые </w:t>
      </w:r>
      <w:proofErr w:type="spellStart"/>
      <w:r w:rsidRPr="001855DC">
        <w:rPr>
          <w:b/>
          <w:sz w:val="26"/>
          <w:szCs w:val="26"/>
        </w:rPr>
        <w:t>Тукмаклы</w:t>
      </w:r>
      <w:proofErr w:type="spellEnd"/>
      <w:r w:rsidRPr="001855DC">
        <w:rPr>
          <w:b/>
          <w:sz w:val="26"/>
          <w:szCs w:val="26"/>
        </w:rPr>
        <w:t xml:space="preserve">, </w:t>
      </w:r>
    </w:p>
    <w:p w:rsidR="006E1E03" w:rsidRPr="001855DC" w:rsidRDefault="001855DC" w:rsidP="006E1E03">
      <w:pPr>
        <w:jc w:val="center"/>
        <w:rPr>
          <w:b/>
          <w:sz w:val="26"/>
          <w:szCs w:val="26"/>
        </w:rPr>
      </w:pPr>
      <w:r w:rsidRPr="001855DC">
        <w:rPr>
          <w:b/>
          <w:sz w:val="26"/>
          <w:szCs w:val="26"/>
        </w:rPr>
        <w:t xml:space="preserve">с. Казарма, с. </w:t>
      </w:r>
      <w:proofErr w:type="spellStart"/>
      <w:r w:rsidRPr="001855DC">
        <w:rPr>
          <w:b/>
          <w:sz w:val="26"/>
          <w:szCs w:val="26"/>
        </w:rPr>
        <w:t>Каратяки</w:t>
      </w:r>
      <w:proofErr w:type="spellEnd"/>
      <w:r w:rsidRPr="001855DC">
        <w:rPr>
          <w:b/>
          <w:sz w:val="26"/>
          <w:szCs w:val="26"/>
        </w:rPr>
        <w:t xml:space="preserve">, д. </w:t>
      </w:r>
      <w:proofErr w:type="spellStart"/>
      <w:r w:rsidRPr="001855DC">
        <w:rPr>
          <w:b/>
          <w:sz w:val="26"/>
          <w:szCs w:val="26"/>
        </w:rPr>
        <w:t>Угузево</w:t>
      </w:r>
      <w:proofErr w:type="spellEnd"/>
      <w:r w:rsidRPr="001855DC">
        <w:rPr>
          <w:b/>
          <w:sz w:val="26"/>
          <w:szCs w:val="26"/>
        </w:rPr>
        <w:t>)»</w:t>
      </w:r>
    </w:p>
    <w:p w:rsidR="006E1E03" w:rsidRDefault="006E1E03" w:rsidP="006E1E03">
      <w:pPr>
        <w:ind w:firstLine="720"/>
        <w:jc w:val="both"/>
        <w:rPr>
          <w:sz w:val="26"/>
        </w:rPr>
      </w:pPr>
      <w:r>
        <w:rPr>
          <w:sz w:val="26"/>
        </w:rPr>
        <w:t xml:space="preserve"> </w:t>
      </w:r>
    </w:p>
    <w:p w:rsidR="00B9786F" w:rsidRDefault="008B654A" w:rsidP="00B9786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соответствии с Федеральным законом от 29.12.2020 №468-ФЗ и Федеральным  законом от 30.12.2020 №494-ФЗ, в</w:t>
      </w:r>
      <w:r w:rsidR="00B9786F" w:rsidRPr="00687E83">
        <w:rPr>
          <w:bCs/>
          <w:sz w:val="26"/>
          <w:szCs w:val="26"/>
        </w:rPr>
        <w:t xml:space="preserve">о исполнение  протеста прокурора </w:t>
      </w:r>
      <w:proofErr w:type="spellStart"/>
      <w:r w:rsidR="00B9786F" w:rsidRPr="00687E83">
        <w:rPr>
          <w:bCs/>
          <w:sz w:val="26"/>
          <w:szCs w:val="26"/>
        </w:rPr>
        <w:t>Кушнаренковского</w:t>
      </w:r>
      <w:proofErr w:type="spellEnd"/>
      <w:r w:rsidR="00B9786F" w:rsidRPr="00687E83">
        <w:rPr>
          <w:bCs/>
          <w:sz w:val="26"/>
          <w:szCs w:val="26"/>
        </w:rPr>
        <w:t xml:space="preserve">  района от </w:t>
      </w:r>
      <w:r w:rsidR="00B9786F">
        <w:rPr>
          <w:bCs/>
          <w:sz w:val="26"/>
          <w:szCs w:val="26"/>
        </w:rPr>
        <w:t xml:space="preserve">24.05.2021  года №7д-21 </w:t>
      </w:r>
      <w:r w:rsidR="00B9786F">
        <w:rPr>
          <w:sz w:val="26"/>
          <w:szCs w:val="26"/>
        </w:rPr>
        <w:t xml:space="preserve">Совет сельского поселения </w:t>
      </w:r>
      <w:proofErr w:type="spellStart"/>
      <w:r w:rsidR="00B9786F">
        <w:rPr>
          <w:sz w:val="26"/>
          <w:szCs w:val="26"/>
        </w:rPr>
        <w:t>Старотукмаклинский</w:t>
      </w:r>
      <w:proofErr w:type="spellEnd"/>
      <w:r w:rsidR="00B9786F">
        <w:rPr>
          <w:sz w:val="26"/>
          <w:szCs w:val="26"/>
        </w:rPr>
        <w:t xml:space="preserve"> сельсовет муниципального района </w:t>
      </w:r>
      <w:proofErr w:type="spellStart"/>
      <w:r w:rsidR="00B9786F">
        <w:rPr>
          <w:sz w:val="26"/>
          <w:szCs w:val="26"/>
        </w:rPr>
        <w:t>Кушнаренковский</w:t>
      </w:r>
      <w:proofErr w:type="spellEnd"/>
      <w:r w:rsidR="00B9786F">
        <w:rPr>
          <w:sz w:val="26"/>
          <w:szCs w:val="26"/>
        </w:rPr>
        <w:t xml:space="preserve"> район Республики Башкортостан </w:t>
      </w:r>
    </w:p>
    <w:p w:rsidR="00B9786F" w:rsidRDefault="00B9786F" w:rsidP="00B978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6E1E03" w:rsidRDefault="006E1E03" w:rsidP="006E1E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B225E">
        <w:rPr>
          <w:sz w:val="26"/>
          <w:szCs w:val="26"/>
        </w:rPr>
        <w:t>В</w:t>
      </w:r>
      <w:r w:rsidR="005868B3">
        <w:rPr>
          <w:sz w:val="26"/>
          <w:szCs w:val="26"/>
        </w:rPr>
        <w:t>нести изменения в Правила землеп</w:t>
      </w:r>
      <w:r w:rsidR="001B225E">
        <w:rPr>
          <w:sz w:val="26"/>
          <w:szCs w:val="26"/>
        </w:rPr>
        <w:t xml:space="preserve">ользования и застройки сельского поселения </w:t>
      </w:r>
      <w:proofErr w:type="spellStart"/>
      <w:r w:rsidR="001B225E">
        <w:rPr>
          <w:sz w:val="26"/>
          <w:szCs w:val="26"/>
        </w:rPr>
        <w:t>Старотукмаклинский</w:t>
      </w:r>
      <w:proofErr w:type="spellEnd"/>
      <w:r w:rsidR="001B225E">
        <w:rPr>
          <w:sz w:val="26"/>
          <w:szCs w:val="26"/>
        </w:rPr>
        <w:t xml:space="preserve"> сельсовет муниципального района </w:t>
      </w:r>
      <w:proofErr w:type="spellStart"/>
      <w:r w:rsidR="001B225E">
        <w:rPr>
          <w:sz w:val="26"/>
          <w:szCs w:val="26"/>
        </w:rPr>
        <w:t>Кушнаренко</w:t>
      </w:r>
      <w:r w:rsidR="005868B3">
        <w:rPr>
          <w:sz w:val="26"/>
          <w:szCs w:val="26"/>
        </w:rPr>
        <w:t>в</w:t>
      </w:r>
      <w:r w:rsidR="001B225E">
        <w:rPr>
          <w:sz w:val="26"/>
          <w:szCs w:val="26"/>
        </w:rPr>
        <w:t>ский</w:t>
      </w:r>
      <w:proofErr w:type="spellEnd"/>
      <w:r w:rsidR="001B225E">
        <w:rPr>
          <w:sz w:val="26"/>
          <w:szCs w:val="26"/>
        </w:rPr>
        <w:t xml:space="preserve"> район Республики Башкортостан, утвержденные решением Совета сельского поселения </w:t>
      </w:r>
      <w:proofErr w:type="spellStart"/>
      <w:r w:rsidR="001B225E">
        <w:rPr>
          <w:sz w:val="26"/>
          <w:szCs w:val="26"/>
        </w:rPr>
        <w:t>Ст</w:t>
      </w:r>
      <w:r w:rsidR="005868B3">
        <w:rPr>
          <w:sz w:val="26"/>
          <w:szCs w:val="26"/>
        </w:rPr>
        <w:t>аротукмаклинский</w:t>
      </w:r>
      <w:proofErr w:type="spellEnd"/>
      <w:r w:rsidR="005868B3">
        <w:rPr>
          <w:sz w:val="26"/>
          <w:szCs w:val="26"/>
        </w:rPr>
        <w:t xml:space="preserve"> сельсовет от 2</w:t>
      </w:r>
      <w:r w:rsidR="001B225E">
        <w:rPr>
          <w:sz w:val="26"/>
          <w:szCs w:val="26"/>
        </w:rPr>
        <w:t>5.11.2015 года № 181, а именно</w:t>
      </w:r>
      <w:r w:rsidR="005868B3">
        <w:rPr>
          <w:sz w:val="26"/>
          <w:szCs w:val="26"/>
        </w:rPr>
        <w:t>:</w:t>
      </w:r>
    </w:p>
    <w:p w:rsidR="00276C6B" w:rsidRDefault="001B225E" w:rsidP="00D538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868B3">
        <w:rPr>
          <w:sz w:val="26"/>
          <w:szCs w:val="26"/>
        </w:rPr>
        <w:t xml:space="preserve"> </w:t>
      </w:r>
      <w:r w:rsidR="00D53826">
        <w:rPr>
          <w:sz w:val="26"/>
          <w:szCs w:val="26"/>
        </w:rPr>
        <w:t>-</w:t>
      </w:r>
      <w:r w:rsidR="005868B3">
        <w:rPr>
          <w:sz w:val="26"/>
          <w:szCs w:val="26"/>
        </w:rPr>
        <w:t xml:space="preserve"> </w:t>
      </w:r>
      <w:r w:rsidR="00D53826">
        <w:rPr>
          <w:sz w:val="26"/>
          <w:szCs w:val="26"/>
        </w:rPr>
        <w:t xml:space="preserve">в статьях 18 и 19 пункт 5 абзац первый, в статье 20 пункт 4 абзац первый, в статье 21 пункт 4, в статье 22 пункт 6 абзац первый слова « в течение тридцати дней» </w:t>
      </w:r>
      <w:proofErr w:type="gramStart"/>
      <w:r w:rsidR="00D53826">
        <w:rPr>
          <w:sz w:val="26"/>
          <w:szCs w:val="26"/>
        </w:rPr>
        <w:t>заменить на слова</w:t>
      </w:r>
      <w:proofErr w:type="gramEnd"/>
      <w:r w:rsidR="00D53826">
        <w:rPr>
          <w:sz w:val="26"/>
          <w:szCs w:val="26"/>
        </w:rPr>
        <w:t xml:space="preserve"> « в течение двадцати пяти дней»;</w:t>
      </w:r>
    </w:p>
    <w:p w:rsidR="00D53826" w:rsidRDefault="00D53826" w:rsidP="00D53826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-</w:t>
      </w:r>
      <w:r w:rsidR="0026645D">
        <w:rPr>
          <w:sz w:val="26"/>
          <w:szCs w:val="26"/>
        </w:rPr>
        <w:t xml:space="preserve"> в статье 1 понятие «градостроительная деятельность» изложить в следующей редакции «</w:t>
      </w:r>
      <w:r w:rsidR="0026645D" w:rsidRPr="0026645D">
        <w:rPr>
          <w:spacing w:val="-1"/>
          <w:sz w:val="26"/>
          <w:szCs w:val="26"/>
        </w:rPr>
        <w:t>деятельность по развитию территорий, 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</w:t>
      </w:r>
      <w:r w:rsidR="0026645D">
        <w:rPr>
          <w:spacing w:val="-1"/>
          <w:sz w:val="26"/>
          <w:szCs w:val="26"/>
        </w:rPr>
        <w:t>, эксплуатации зданий, сооружений, комплексного развития территорий и их благоустройства»;</w:t>
      </w:r>
    </w:p>
    <w:p w:rsidR="0026645D" w:rsidRDefault="0026645D" w:rsidP="00D53826">
      <w:pPr>
        <w:jc w:val="both"/>
        <w:rPr>
          <w:sz w:val="26"/>
          <w:szCs w:val="26"/>
        </w:rPr>
      </w:pPr>
      <w:proofErr w:type="gramStart"/>
      <w:r>
        <w:rPr>
          <w:spacing w:val="-1"/>
          <w:sz w:val="26"/>
          <w:szCs w:val="26"/>
        </w:rPr>
        <w:t>-</w:t>
      </w:r>
      <w:r w:rsidRPr="0026645D">
        <w:rPr>
          <w:sz w:val="26"/>
          <w:szCs w:val="26"/>
        </w:rPr>
        <w:t xml:space="preserve"> </w:t>
      </w:r>
      <w:r>
        <w:rPr>
          <w:sz w:val="26"/>
          <w:szCs w:val="26"/>
        </w:rPr>
        <w:t>в статье 1 понятие «</w:t>
      </w:r>
      <w:r w:rsidR="008711C3">
        <w:rPr>
          <w:sz w:val="26"/>
          <w:szCs w:val="26"/>
        </w:rPr>
        <w:t>градостроительный регламент</w:t>
      </w:r>
      <w:r>
        <w:rPr>
          <w:sz w:val="26"/>
          <w:szCs w:val="26"/>
        </w:rPr>
        <w:t>» изложить в следующей редакции</w:t>
      </w:r>
      <w:r w:rsidR="008711C3" w:rsidRPr="008711C3">
        <w:rPr>
          <w:sz w:val="24"/>
          <w:szCs w:val="24"/>
        </w:rPr>
        <w:t xml:space="preserve"> </w:t>
      </w:r>
      <w:r w:rsidR="008711C3">
        <w:rPr>
          <w:sz w:val="24"/>
          <w:szCs w:val="24"/>
        </w:rPr>
        <w:t>«</w:t>
      </w:r>
      <w:r w:rsidR="008711C3" w:rsidRPr="008711C3">
        <w:rPr>
          <w:sz w:val="26"/>
          <w:szCs w:val="26"/>
        </w:rPr>
        <w:t xml:space="preserve">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</w:t>
      </w:r>
      <w:r w:rsidR="008711C3" w:rsidRPr="008711C3">
        <w:rPr>
          <w:sz w:val="26"/>
          <w:szCs w:val="26"/>
        </w:rPr>
        <w:lastRenderedPageBreak/>
        <w:t>строительства, предельные (минимальные и (или) максимальные) размеры земельных</w:t>
      </w:r>
      <w:proofErr w:type="gramEnd"/>
      <w:r w:rsidR="008711C3" w:rsidRPr="008711C3">
        <w:rPr>
          <w:sz w:val="26"/>
          <w:szCs w:val="26"/>
        </w:rPr>
        <w:t xml:space="preserve">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строительства, </w:t>
      </w:r>
      <w:r w:rsidR="00EB7454">
        <w:rPr>
          <w:sz w:val="26"/>
          <w:szCs w:val="26"/>
        </w:rPr>
        <w:t>а также применительно к территориям</w:t>
      </w:r>
      <w:proofErr w:type="gramStart"/>
      <w:r w:rsidR="00EB7454">
        <w:rPr>
          <w:sz w:val="26"/>
          <w:szCs w:val="26"/>
        </w:rPr>
        <w:t xml:space="preserve"> ,</w:t>
      </w:r>
      <w:proofErr w:type="gramEnd"/>
      <w:r w:rsidR="00EB7454">
        <w:rPr>
          <w:sz w:val="26"/>
          <w:szCs w:val="26"/>
        </w:rPr>
        <w:t xml:space="preserve">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</w:t>
      </w:r>
      <w:r w:rsidR="00B5597F">
        <w:rPr>
          <w:sz w:val="26"/>
          <w:szCs w:val="26"/>
        </w:rPr>
        <w:t xml:space="preserve"> </w:t>
      </w:r>
      <w:r w:rsidR="00EB7454">
        <w:rPr>
          <w:sz w:val="26"/>
          <w:szCs w:val="26"/>
        </w:rPr>
        <w:t>социальной инфраструкту</w:t>
      </w:r>
      <w:r w:rsidR="00B5597F">
        <w:rPr>
          <w:sz w:val="26"/>
          <w:szCs w:val="26"/>
        </w:rPr>
        <w:t>р и расчетные показатели максимально допустимого уровня территориальной доступности указанных объектов для населения»;</w:t>
      </w:r>
    </w:p>
    <w:p w:rsidR="00DC5B2D" w:rsidRDefault="00DC5B2D" w:rsidP="00D538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связи с </w:t>
      </w:r>
      <w:proofErr w:type="gramStart"/>
      <w:r>
        <w:rPr>
          <w:sz w:val="26"/>
          <w:szCs w:val="26"/>
        </w:rPr>
        <w:t>признанием</w:t>
      </w:r>
      <w:proofErr w:type="gramEnd"/>
      <w:r>
        <w:rPr>
          <w:sz w:val="26"/>
          <w:szCs w:val="26"/>
        </w:rPr>
        <w:t xml:space="preserve"> утратившим силу п.6 ч.1 ст.8 ГРК РФ отменить нормы, касающиеся возможности принятия решения о развитии застроенных территорий;</w:t>
      </w:r>
    </w:p>
    <w:p w:rsidR="00DC5B2D" w:rsidRDefault="00DC5B2D" w:rsidP="00D53826">
      <w:pPr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8B654A">
        <w:rPr>
          <w:sz w:val="26"/>
          <w:szCs w:val="26"/>
        </w:rPr>
        <w:t>п.12 статьи 18, п.12 статьи 19, п.9 статьи 20,п.8 статьи 21, п.11 статьи 22 дополнить следующим содержанием «Проект о внесении изменений в правила землепользования и застройки, направленный в уполномоченный орган, подлежит рассмотрению на заседании указанного органа не позднее дня проведения заседания, следующего за ближайшим заседанием».</w:t>
      </w:r>
      <w:proofErr w:type="gramEnd"/>
    </w:p>
    <w:p w:rsidR="00276C6B" w:rsidRDefault="00276C6B" w:rsidP="006E1E0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76C6B">
        <w:rPr>
          <w:sz w:val="26"/>
          <w:szCs w:val="26"/>
        </w:rPr>
        <w:t>2</w:t>
      </w:r>
      <w:r>
        <w:rPr>
          <w:sz w:val="26"/>
          <w:szCs w:val="26"/>
        </w:rPr>
        <w:t xml:space="preserve">. Обнародовать данное решение на информационном стенде администрации сельского поселения и разместить на официальном сайте </w:t>
      </w:r>
      <w:r w:rsidR="005868B3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сельского поселения.</w:t>
      </w:r>
    </w:p>
    <w:p w:rsidR="00276C6B" w:rsidRDefault="00276C6B" w:rsidP="006E1E0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решения возложить на постоянную комиссию по развитию предприн</w:t>
      </w:r>
      <w:r w:rsidR="005868B3">
        <w:rPr>
          <w:sz w:val="26"/>
          <w:szCs w:val="26"/>
        </w:rPr>
        <w:t>и</w:t>
      </w:r>
      <w:r>
        <w:rPr>
          <w:sz w:val="26"/>
          <w:szCs w:val="26"/>
        </w:rPr>
        <w:t xml:space="preserve">мательства, земельным вопросам, благоустройству и экологии. </w:t>
      </w:r>
    </w:p>
    <w:p w:rsidR="00276C6B" w:rsidRDefault="00276C6B" w:rsidP="006E1E03">
      <w:pPr>
        <w:jc w:val="both"/>
        <w:rPr>
          <w:sz w:val="26"/>
          <w:szCs w:val="26"/>
        </w:rPr>
      </w:pPr>
    </w:p>
    <w:p w:rsidR="00276C6B" w:rsidRDefault="00276C6B" w:rsidP="006E1E03">
      <w:pPr>
        <w:jc w:val="both"/>
        <w:rPr>
          <w:sz w:val="26"/>
          <w:szCs w:val="26"/>
        </w:rPr>
      </w:pPr>
    </w:p>
    <w:p w:rsidR="00276C6B" w:rsidRPr="00276C6B" w:rsidRDefault="00276C6B" w:rsidP="006E1E03">
      <w:pPr>
        <w:jc w:val="both"/>
        <w:rPr>
          <w:sz w:val="26"/>
          <w:szCs w:val="26"/>
        </w:rPr>
      </w:pPr>
    </w:p>
    <w:p w:rsidR="006E1E03" w:rsidRDefault="00AD1612" w:rsidP="006E1E03">
      <w:pPr>
        <w:tabs>
          <w:tab w:val="left" w:pos="7088"/>
          <w:tab w:val="left" w:pos="949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сельского поселения                    </w:t>
      </w:r>
      <w:r w:rsidR="005868B3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 xml:space="preserve">           Р.Ф.Исмагилов</w:t>
      </w:r>
    </w:p>
    <w:p w:rsidR="00593221" w:rsidRDefault="00593221" w:rsidP="006E1E03">
      <w:pPr>
        <w:tabs>
          <w:tab w:val="left" w:pos="7088"/>
          <w:tab w:val="left" w:pos="9497"/>
        </w:tabs>
        <w:rPr>
          <w:b/>
          <w:sz w:val="26"/>
          <w:szCs w:val="26"/>
        </w:rPr>
      </w:pPr>
    </w:p>
    <w:p w:rsidR="00C173E9" w:rsidRDefault="00C173E9"/>
    <w:sectPr w:rsidR="00C173E9" w:rsidSect="00C1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5C96"/>
    <w:multiLevelType w:val="multilevel"/>
    <w:tmpl w:val="CB0AE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1E03"/>
    <w:rsid w:val="00063E87"/>
    <w:rsid w:val="00077F7B"/>
    <w:rsid w:val="001855DC"/>
    <w:rsid w:val="001B225E"/>
    <w:rsid w:val="00205462"/>
    <w:rsid w:val="00217A1D"/>
    <w:rsid w:val="0026645D"/>
    <w:rsid w:val="00276C6B"/>
    <w:rsid w:val="0032332F"/>
    <w:rsid w:val="00380A60"/>
    <w:rsid w:val="0039083C"/>
    <w:rsid w:val="005868B3"/>
    <w:rsid w:val="00593221"/>
    <w:rsid w:val="006E1E03"/>
    <w:rsid w:val="008711C3"/>
    <w:rsid w:val="008B654A"/>
    <w:rsid w:val="009040CA"/>
    <w:rsid w:val="00974335"/>
    <w:rsid w:val="00A43C34"/>
    <w:rsid w:val="00AD1612"/>
    <w:rsid w:val="00B42FE4"/>
    <w:rsid w:val="00B5597F"/>
    <w:rsid w:val="00B9786F"/>
    <w:rsid w:val="00C173E9"/>
    <w:rsid w:val="00C24374"/>
    <w:rsid w:val="00D53826"/>
    <w:rsid w:val="00DC5B2D"/>
    <w:rsid w:val="00E1731A"/>
    <w:rsid w:val="00E4015D"/>
    <w:rsid w:val="00EB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1E03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1E03"/>
    <w:rPr>
      <w:rFonts w:ascii="Bash" w:eastAsia="Times New Roman" w:hAnsi="Bash" w:cs="Times New Roman"/>
      <w:b/>
      <w:caps/>
      <w:szCs w:val="20"/>
      <w:lang w:eastAsia="ru-RU"/>
    </w:rPr>
  </w:style>
  <w:style w:type="paragraph" w:styleId="2">
    <w:name w:val="Body Text 2"/>
    <w:basedOn w:val="a"/>
    <w:link w:val="20"/>
    <w:rsid w:val="006E1E03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6E1E03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6E1E03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6E1E03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basedOn w:val="a"/>
    <w:uiPriority w:val="1"/>
    <w:qFormat/>
    <w:rsid w:val="006E1E03"/>
    <w:rPr>
      <w:rFonts w:ascii="Calibri" w:eastAsia="Calibri" w:hAnsi="Calibri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2021-04-02T11:41:00Z</cp:lastPrinted>
  <dcterms:created xsi:type="dcterms:W3CDTF">2021-06-08T07:24:00Z</dcterms:created>
  <dcterms:modified xsi:type="dcterms:W3CDTF">2021-06-08T10:11:00Z</dcterms:modified>
</cp:coreProperties>
</file>