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4B1FD1" w:rsidTr="00337E04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4B1FD1" w:rsidRPr="00E139A6" w:rsidRDefault="004B1FD1" w:rsidP="00337E04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E139A6">
              <w:rPr>
                <w:rFonts w:ascii="Times New Roman" w:hAnsi="Times New Roman"/>
                <w:sz w:val="18"/>
                <w:szCs w:val="18"/>
              </w:rPr>
              <w:t>Башkортостан  Республикаһ</w:t>
            </w:r>
            <w:proofErr w:type="gramStart"/>
            <w:r w:rsidRPr="00E139A6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4B1FD1" w:rsidRPr="00E139A6" w:rsidRDefault="004B1FD1" w:rsidP="00337E04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Кушнаренко районы 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муниципаль районыны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4B1FD1" w:rsidRPr="00E139A6" w:rsidRDefault="004B1FD1" w:rsidP="00337E04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Иске</w:t>
            </w:r>
            <w:proofErr w:type="gramEnd"/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тукмаклы 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ауыл советы </w:t>
            </w:r>
          </w:p>
          <w:p w:rsidR="004B1FD1" w:rsidRPr="00E139A6" w:rsidRDefault="004B1FD1" w:rsidP="00337E04">
            <w:pPr>
              <w:pStyle w:val="2"/>
              <w:rPr>
                <w:rFonts w:ascii="Times New Roman" w:hAnsi="Times New Roman"/>
                <w:color w:val="000000"/>
                <w:spacing w:val="0"/>
                <w:sz w:val="24"/>
                <w:szCs w:val="18"/>
              </w:rPr>
            </w:pP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билӘмӘһе </w:t>
            </w:r>
            <w:proofErr w:type="gramStart"/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en-US"/>
              </w:rPr>
              <w:t>c</w:t>
            </w:r>
            <w:proofErr w:type="gramEnd"/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оветы</w:t>
            </w:r>
          </w:p>
          <w:p w:rsidR="004B1FD1" w:rsidRPr="00E139A6" w:rsidRDefault="004B1FD1" w:rsidP="00337E04">
            <w:pPr>
              <w:jc w:val="center"/>
              <w:rPr>
                <w:sz w:val="4"/>
              </w:rPr>
            </w:pPr>
          </w:p>
          <w:p w:rsidR="004B1FD1" w:rsidRPr="00E139A6" w:rsidRDefault="004B1FD1" w:rsidP="00337E04">
            <w:pPr>
              <w:jc w:val="center"/>
              <w:rPr>
                <w:sz w:val="24"/>
              </w:rPr>
            </w:pPr>
            <w:r w:rsidRPr="00E139A6">
              <w:rPr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4B1FD1" w:rsidRPr="00E139A6" w:rsidRDefault="004B1FD1" w:rsidP="00337E04">
            <w:pPr>
              <w:jc w:val="center"/>
              <w:rPr>
                <w:sz w:val="10"/>
              </w:rPr>
            </w:pPr>
            <w:r>
              <w:rPr>
                <w:noProof/>
                <w:sz w:val="10"/>
                <w:lang w:eastAsia="ru-RU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FD1" w:rsidRPr="00E139A6" w:rsidRDefault="004B1FD1" w:rsidP="00337E04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4B1FD1" w:rsidRPr="00E139A6" w:rsidRDefault="004B1FD1" w:rsidP="00337E04">
            <w:pPr>
              <w:pStyle w:val="31"/>
              <w:spacing w:line="192" w:lineRule="auto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E139A6">
              <w:rPr>
                <w:rFonts w:ascii="Times New Roman" w:hAnsi="Times New Roman"/>
                <w:spacing w:val="0"/>
                <w:sz w:val="18"/>
                <w:szCs w:val="18"/>
              </w:rPr>
              <w:t>республика</w:t>
            </w:r>
            <w:r w:rsidRPr="00E139A6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</w:t>
            </w:r>
            <w:r w:rsidRPr="00E139A6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Башкортостан</w:t>
            </w:r>
          </w:p>
          <w:p w:rsidR="004B1FD1" w:rsidRPr="00E139A6" w:rsidRDefault="004B1FD1" w:rsidP="00337E04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4B1FD1" w:rsidRPr="00E139A6" w:rsidRDefault="004B1FD1" w:rsidP="00337E04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Старотукмаклинский 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сельсовет муниципального района Кушнаренковский район</w:t>
            </w:r>
          </w:p>
          <w:p w:rsidR="004B1FD1" w:rsidRPr="00E139A6" w:rsidRDefault="004B1FD1" w:rsidP="00337E04">
            <w:pPr>
              <w:jc w:val="center"/>
              <w:rPr>
                <w:sz w:val="4"/>
              </w:rPr>
            </w:pPr>
          </w:p>
          <w:p w:rsidR="004B1FD1" w:rsidRPr="00E139A6" w:rsidRDefault="004B1FD1" w:rsidP="00337E04">
            <w:pPr>
              <w:jc w:val="center"/>
              <w:rPr>
                <w:sz w:val="4"/>
              </w:rPr>
            </w:pPr>
          </w:p>
          <w:p w:rsidR="004B1FD1" w:rsidRPr="00E139A6" w:rsidRDefault="004B1FD1" w:rsidP="00337E04">
            <w:pPr>
              <w:jc w:val="center"/>
              <w:rPr>
                <w:sz w:val="8"/>
              </w:rPr>
            </w:pPr>
            <w:r w:rsidRPr="00E139A6">
              <w:rPr>
                <w:sz w:val="8"/>
              </w:rPr>
              <w:t xml:space="preserve"> </w:t>
            </w:r>
          </w:p>
        </w:tc>
      </w:tr>
      <w:tr w:rsidR="004B1FD1" w:rsidTr="00337E04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4B1FD1" w:rsidRDefault="004B1FD1" w:rsidP="00337E04">
            <w:pPr>
              <w:pStyle w:val="3"/>
              <w:rPr>
                <w:spacing w:val="-4"/>
                <w:sz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4B1FD1" w:rsidRDefault="004B1FD1" w:rsidP="00337E04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4B1FD1" w:rsidRDefault="004B1FD1" w:rsidP="00337E04">
            <w:pPr>
              <w:pStyle w:val="31"/>
              <w:rPr>
                <w:spacing w:val="10"/>
                <w:sz w:val="10"/>
              </w:rPr>
            </w:pPr>
          </w:p>
        </w:tc>
      </w:tr>
      <w:tr w:rsidR="004B1FD1" w:rsidTr="00337E04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4B1FD1" w:rsidRDefault="004B1FD1" w:rsidP="00337E04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4B1FD1" w:rsidRDefault="004B1FD1" w:rsidP="00337E04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4B1FD1" w:rsidRDefault="004B1FD1" w:rsidP="00337E04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4B1FD1" w:rsidRDefault="004B1FD1" w:rsidP="004B1FD1">
      <w:pPr>
        <w:ind w:left="1418" w:firstLine="709"/>
      </w:pPr>
    </w:p>
    <w:p w:rsidR="004B1FD1" w:rsidRPr="004B1FD1" w:rsidRDefault="004B1FD1" w:rsidP="004B1FD1">
      <w:pPr>
        <w:pStyle w:val="a6"/>
        <w:rPr>
          <w:rFonts w:ascii="Times New Roman" w:hAnsi="Times New Roman" w:cs="Times New Roman"/>
          <w:b/>
        </w:rPr>
      </w:pPr>
      <w:r>
        <w:t xml:space="preserve"> </w:t>
      </w:r>
      <w:proofErr w:type="spellStart"/>
      <w:r w:rsidRPr="004B1FD1">
        <w:rPr>
          <w:rFonts w:ascii="Times New Roman" w:hAnsi="Times New Roman" w:cs="Times New Roman"/>
          <w:b/>
        </w:rPr>
        <w:t>дуртенсе</w:t>
      </w:r>
      <w:proofErr w:type="spellEnd"/>
      <w:r w:rsidRPr="004B1FD1">
        <w:rPr>
          <w:rFonts w:ascii="Times New Roman" w:hAnsi="Times New Roman" w:cs="Times New Roman"/>
          <w:b/>
        </w:rPr>
        <w:t xml:space="preserve">  </w:t>
      </w:r>
      <w:proofErr w:type="spellStart"/>
      <w:r w:rsidRPr="004B1FD1">
        <w:rPr>
          <w:rFonts w:ascii="Times New Roman" w:hAnsi="Times New Roman" w:cs="Times New Roman"/>
          <w:b/>
        </w:rPr>
        <w:t>сакырылышы</w:t>
      </w:r>
      <w:proofErr w:type="spellEnd"/>
      <w:r w:rsidRPr="004B1FD1">
        <w:rPr>
          <w:rFonts w:ascii="Times New Roman" w:hAnsi="Times New Roman" w:cs="Times New Roman"/>
          <w:b/>
        </w:rPr>
        <w:t xml:space="preserve">                                                двадцать  третье заседание</w:t>
      </w:r>
    </w:p>
    <w:p w:rsidR="004B1FD1" w:rsidRPr="004B1FD1" w:rsidRDefault="004B1FD1" w:rsidP="004B1FD1">
      <w:pPr>
        <w:pStyle w:val="a6"/>
        <w:rPr>
          <w:rFonts w:ascii="Times New Roman" w:hAnsi="Times New Roman" w:cs="Times New Roman"/>
          <w:b/>
        </w:rPr>
      </w:pPr>
    </w:p>
    <w:p w:rsidR="004B1FD1" w:rsidRPr="004B1FD1" w:rsidRDefault="004B1FD1" w:rsidP="004B1FD1">
      <w:pPr>
        <w:pStyle w:val="a6"/>
        <w:rPr>
          <w:rFonts w:ascii="Times New Roman" w:hAnsi="Times New Roman" w:cs="Times New Roman"/>
          <w:b/>
        </w:rPr>
      </w:pPr>
      <w:r w:rsidRPr="004B1FD1">
        <w:rPr>
          <w:rFonts w:ascii="Times New Roman" w:hAnsi="Times New Roman" w:cs="Times New Roman"/>
          <w:b/>
        </w:rPr>
        <w:t xml:space="preserve"> </w:t>
      </w:r>
      <w:proofErr w:type="spellStart"/>
      <w:r w:rsidRPr="004B1FD1">
        <w:rPr>
          <w:rFonts w:ascii="Times New Roman" w:hAnsi="Times New Roman" w:cs="Times New Roman"/>
          <w:b/>
        </w:rPr>
        <w:t>егерме</w:t>
      </w:r>
      <w:proofErr w:type="spellEnd"/>
      <w:r w:rsidRPr="004B1FD1">
        <w:rPr>
          <w:rFonts w:ascii="Times New Roman" w:hAnsi="Times New Roman" w:cs="Times New Roman"/>
          <w:b/>
        </w:rPr>
        <w:t xml:space="preserve"> өсөнсө  </w:t>
      </w:r>
      <w:proofErr w:type="spellStart"/>
      <w:r w:rsidRPr="004B1FD1">
        <w:rPr>
          <w:rFonts w:ascii="Times New Roman" w:hAnsi="Times New Roman" w:cs="Times New Roman"/>
          <w:b/>
        </w:rPr>
        <w:t>ултырышы</w:t>
      </w:r>
      <w:proofErr w:type="spellEnd"/>
      <w:r w:rsidRPr="004B1FD1">
        <w:rPr>
          <w:rFonts w:ascii="Times New Roman" w:hAnsi="Times New Roman" w:cs="Times New Roman"/>
          <w:b/>
        </w:rPr>
        <w:t xml:space="preserve">                                              четвертого созыва</w:t>
      </w:r>
    </w:p>
    <w:p w:rsidR="004B1FD1" w:rsidRPr="004B1FD1" w:rsidRDefault="004B1FD1" w:rsidP="004B1FD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B1FD1" w:rsidRPr="004B1FD1" w:rsidRDefault="004B1FD1" w:rsidP="004B1FD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B1FD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Pr="004B1FD1">
        <w:rPr>
          <w:rFonts w:ascii="Times New Roman" w:hAnsi="Times New Roman" w:cs="Times New Roman"/>
          <w:b/>
          <w:sz w:val="24"/>
          <w:szCs w:val="24"/>
        </w:rPr>
        <w:t>K</w:t>
      </w:r>
      <w:proofErr w:type="gramEnd"/>
      <w:r w:rsidRPr="004B1FD1">
        <w:rPr>
          <w:rFonts w:ascii="Times New Roman" w:hAnsi="Times New Roman" w:cs="Times New Roman"/>
          <w:b/>
          <w:sz w:val="24"/>
          <w:szCs w:val="24"/>
        </w:rPr>
        <w:t>АРАР                                                                               РЕШЕНИЕ</w:t>
      </w:r>
    </w:p>
    <w:p w:rsidR="004B1FD1" w:rsidRPr="004B1FD1" w:rsidRDefault="004B1FD1" w:rsidP="004B1FD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B1FD1" w:rsidRPr="004B1FD1" w:rsidRDefault="004B1FD1" w:rsidP="004B1FD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B1FD1">
        <w:rPr>
          <w:rFonts w:ascii="Times New Roman" w:hAnsi="Times New Roman" w:cs="Times New Roman"/>
          <w:b/>
          <w:sz w:val="24"/>
          <w:szCs w:val="24"/>
        </w:rPr>
        <w:t xml:space="preserve">«24» октябрь 2018 </w:t>
      </w:r>
      <w:proofErr w:type="spellStart"/>
      <w:r w:rsidRPr="004B1FD1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4B1FD1">
        <w:rPr>
          <w:rFonts w:ascii="Times New Roman" w:hAnsi="Times New Roman" w:cs="Times New Roman"/>
          <w:b/>
          <w:sz w:val="24"/>
          <w:szCs w:val="24"/>
        </w:rPr>
        <w:t>.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>109</w:t>
      </w:r>
      <w:r w:rsidRPr="004B1FD1">
        <w:rPr>
          <w:rFonts w:ascii="Times New Roman" w:hAnsi="Times New Roman" w:cs="Times New Roman"/>
          <w:b/>
          <w:sz w:val="24"/>
          <w:szCs w:val="24"/>
        </w:rPr>
        <w:t xml:space="preserve">                      «24»  октября 2018 г.</w:t>
      </w:r>
    </w:p>
    <w:p w:rsidR="005A6F30" w:rsidRPr="004B1FD1" w:rsidRDefault="005A6F30" w:rsidP="005A6F30">
      <w:pPr>
        <w:jc w:val="center"/>
        <w:rPr>
          <w:b/>
          <w:color w:val="404040"/>
        </w:rPr>
      </w:pPr>
      <w:r w:rsidRPr="004B1FD1">
        <w:rPr>
          <w:b/>
          <w:color w:val="404040"/>
          <w:bdr w:val="none" w:sz="0" w:space="0" w:color="auto" w:frame="1"/>
        </w:rPr>
        <w:t> </w:t>
      </w:r>
    </w:p>
    <w:p w:rsidR="005A6F30" w:rsidRDefault="005A6F30" w:rsidP="006F72FE">
      <w:pPr>
        <w:jc w:val="center"/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</w:pPr>
      <w:r w:rsidRPr="005A6F30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>О внесении изменени</w:t>
      </w:r>
      <w:r w:rsidR="000A31AF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>я</w:t>
      </w:r>
      <w:r w:rsidRPr="005A6F30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 xml:space="preserve"> в Решение</w:t>
      </w:r>
      <w:r w:rsidRPr="005A6F30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Совета сельского поселения </w:t>
      </w:r>
      <w:proofErr w:type="spellStart"/>
      <w:r w:rsidR="004B1FD1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Старотукмаклинский</w:t>
      </w:r>
      <w:proofErr w:type="spellEnd"/>
      <w:r w:rsidR="004B1FD1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</w:t>
      </w:r>
      <w:r w:rsidRPr="005A6F30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сельсовет</w:t>
      </w:r>
      <w:r w:rsidRPr="005A6F30">
        <w:rPr>
          <w:rFonts w:ascii="Times New Roman" w:hAnsi="Times New Roman" w:cs="Times New Roman"/>
          <w:b/>
          <w:bCs/>
          <w:color w:val="404040"/>
          <w:sz w:val="26"/>
          <w:szCs w:val="26"/>
        </w:rPr>
        <w:t> </w:t>
      </w:r>
      <w:r w:rsidRPr="005A6F30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муниципального района </w:t>
      </w:r>
      <w:proofErr w:type="spellStart"/>
      <w:r w:rsidRPr="005A6F30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Кушнаренковский</w:t>
      </w:r>
      <w:proofErr w:type="spellEnd"/>
      <w:r w:rsidRPr="005A6F30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район Республики Башкортостан</w:t>
      </w:r>
      <w:r w:rsidR="004B1FD1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от 25 июня 2018 года</w:t>
      </w:r>
      <w:r w:rsidR="006F72FE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№ </w:t>
      </w:r>
      <w:r w:rsidR="004B1FD1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100</w:t>
      </w:r>
      <w:r w:rsidR="008A09DA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«Об утверждении </w:t>
      </w:r>
      <w:r w:rsidRPr="005A6F30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 xml:space="preserve">Положения об оплате труда и материальном стимулировании лиц,   замещающих должности муниципальной службы  в сельском поселении </w:t>
      </w:r>
      <w:proofErr w:type="spellStart"/>
      <w:r w:rsidR="004B1FD1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>Старотукмаклинский</w:t>
      </w:r>
      <w:proofErr w:type="spellEnd"/>
      <w:r w:rsidR="004B1FD1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 xml:space="preserve"> </w:t>
      </w:r>
      <w:r w:rsidRPr="005A6F30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 xml:space="preserve"> сельсовет муниципального района </w:t>
      </w:r>
      <w:proofErr w:type="spellStart"/>
      <w:r w:rsidRPr="005A6F30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>Кушнаренковский</w:t>
      </w:r>
      <w:proofErr w:type="spellEnd"/>
      <w:r w:rsidRPr="005A6F30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 xml:space="preserve"> район Республики Башкортостан</w:t>
      </w:r>
      <w:r w:rsidR="006F72FE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>»</w:t>
      </w:r>
    </w:p>
    <w:p w:rsidR="008A09DA" w:rsidRDefault="008A09DA" w:rsidP="006F72FE">
      <w:pPr>
        <w:jc w:val="center"/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</w:pPr>
    </w:p>
    <w:p w:rsidR="00047FC9" w:rsidRDefault="00DF4B83" w:rsidP="00047FC9">
      <w:pPr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8A09DA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Постановлением Правительства Республики Башкортостан «Об утверждении нормативов формирования расходов на оплату труда в органах местного самоуправления в Республике Башкортостан от 24 декабря 2013 года № 610, Совет сельского поселения </w:t>
      </w:r>
      <w:proofErr w:type="spellStart"/>
      <w:r w:rsidR="004B1FD1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Старотукмаклинский</w:t>
      </w:r>
      <w:proofErr w:type="spellEnd"/>
      <w:r w:rsidR="004B1FD1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</w:t>
      </w:r>
      <w:r w:rsidRPr="008A09DA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сельсовет муниципального района </w:t>
      </w:r>
      <w:proofErr w:type="spellStart"/>
      <w:r w:rsidRPr="008A09DA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Кушнаренковский</w:t>
      </w:r>
      <w:proofErr w:type="spellEnd"/>
      <w:r w:rsidRPr="008A09DA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район Республики Башкортостан </w:t>
      </w:r>
      <w:r w:rsidRPr="008A09DA">
        <w:rPr>
          <w:rFonts w:ascii="Times New Roman" w:hAnsi="Times New Roman" w:cs="Times New Roman"/>
          <w:b/>
          <w:color w:val="404040"/>
          <w:sz w:val="26"/>
          <w:szCs w:val="26"/>
          <w:bdr w:val="none" w:sz="0" w:space="0" w:color="auto" w:frame="1"/>
        </w:rPr>
        <w:t>решил:</w:t>
      </w:r>
      <w:r w:rsidR="00047FC9" w:rsidRPr="00047FC9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</w:p>
    <w:p w:rsidR="00047FC9" w:rsidRPr="008A09DA" w:rsidRDefault="00047FC9" w:rsidP="00047FC9">
      <w:pPr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404040"/>
          <w:sz w:val="26"/>
          <w:szCs w:val="26"/>
        </w:rPr>
        <w:t>1.</w:t>
      </w:r>
      <w:r w:rsidRPr="008A09DA">
        <w:rPr>
          <w:rFonts w:ascii="Times New Roman" w:hAnsi="Times New Roman" w:cs="Times New Roman"/>
          <w:color w:val="404040"/>
          <w:sz w:val="26"/>
          <w:szCs w:val="26"/>
        </w:rPr>
        <w:t>Внести изменени</w:t>
      </w:r>
      <w:r>
        <w:rPr>
          <w:rFonts w:ascii="Times New Roman" w:hAnsi="Times New Roman" w:cs="Times New Roman"/>
          <w:color w:val="404040"/>
          <w:sz w:val="26"/>
          <w:szCs w:val="26"/>
        </w:rPr>
        <w:t>е</w:t>
      </w:r>
      <w:r w:rsidRPr="008A09DA">
        <w:rPr>
          <w:rFonts w:ascii="Times New Roman" w:hAnsi="Times New Roman" w:cs="Times New Roman"/>
          <w:color w:val="404040"/>
          <w:sz w:val="26"/>
          <w:szCs w:val="26"/>
        </w:rPr>
        <w:t xml:space="preserve"> в п. 6.6.4 Положения «</w:t>
      </w:r>
      <w:r w:rsidRPr="008A09DA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 xml:space="preserve">Об оплате труда и материальном стимулировании лиц,   замещающих должности муниципальной службы  в сельском поселении </w:t>
      </w:r>
      <w:proofErr w:type="spellStart"/>
      <w:r w:rsidR="003A5AD1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>Старотукмаклин</w:t>
      </w:r>
      <w:r w:rsidRPr="008A09DA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>ский</w:t>
      </w:r>
      <w:proofErr w:type="spellEnd"/>
      <w:r w:rsidRPr="008A09DA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 xml:space="preserve"> сельсовет муниципального района </w:t>
      </w:r>
      <w:proofErr w:type="spellStart"/>
      <w:r w:rsidRPr="008A09DA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>Кушнаренковский</w:t>
      </w:r>
      <w:proofErr w:type="spellEnd"/>
      <w:r w:rsidRPr="008A09DA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 xml:space="preserve"> район Республики Башкортостан», изложив его в следующей редакции «Материальная помощь выплачивается по заявлению муниципального служащего на основании распоряжения </w:t>
      </w:r>
      <w:r w:rsidRPr="008A09DA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главы сельского поселения в размере </w:t>
      </w:r>
      <w:r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одного</w:t>
      </w:r>
      <w:r w:rsidRPr="008A09DA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оклад</w:t>
      </w:r>
      <w:r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а </w:t>
      </w:r>
      <w:r w:rsidRPr="008A09DA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денежного содержания муниципального служащего в год.»</w:t>
      </w:r>
      <w:proofErr w:type="gramEnd"/>
    </w:p>
    <w:p w:rsidR="00DF4B83" w:rsidRPr="008A09DA" w:rsidRDefault="00DF4B83" w:rsidP="00DF4B83">
      <w:pPr>
        <w:jc w:val="both"/>
        <w:rPr>
          <w:rFonts w:ascii="Times New Roman" w:hAnsi="Times New Roman" w:cs="Times New Roman"/>
          <w:color w:val="404040"/>
          <w:sz w:val="26"/>
          <w:szCs w:val="26"/>
        </w:rPr>
      </w:pPr>
    </w:p>
    <w:p w:rsidR="00DF4B83" w:rsidRDefault="008A09DA" w:rsidP="008A09DA">
      <w:pPr>
        <w:jc w:val="both"/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 xml:space="preserve">2. Остальные пункты </w:t>
      </w:r>
      <w:r w:rsidRPr="008A09DA">
        <w:rPr>
          <w:rFonts w:ascii="Times New Roman" w:hAnsi="Times New Roman" w:cs="Times New Roman"/>
          <w:color w:val="404040"/>
          <w:sz w:val="26"/>
          <w:szCs w:val="26"/>
        </w:rPr>
        <w:t>Положения «</w:t>
      </w:r>
      <w:r w:rsidRPr="008A09DA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 xml:space="preserve">Об оплате труда и материальном стимулировании лиц,   замещающих должности муниципальной службы  в сельском поселении </w:t>
      </w:r>
      <w:proofErr w:type="spellStart"/>
      <w:r w:rsidR="004B1FD1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>Старотукмаклинский</w:t>
      </w:r>
      <w:proofErr w:type="spellEnd"/>
      <w:r w:rsidR="004B1FD1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 xml:space="preserve"> </w:t>
      </w:r>
      <w:r w:rsidRPr="008A09DA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 xml:space="preserve"> сельсовет муниципального района </w:t>
      </w:r>
      <w:proofErr w:type="spellStart"/>
      <w:r w:rsidRPr="008A09DA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>Кушнаренковский</w:t>
      </w:r>
      <w:proofErr w:type="spellEnd"/>
      <w:r w:rsidRPr="008A09DA"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 xml:space="preserve"> район Республики Башкортостан</w:t>
      </w:r>
      <w:r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>» оставить без изменения.</w:t>
      </w:r>
    </w:p>
    <w:p w:rsidR="00863DAB" w:rsidRPr="00863DAB" w:rsidRDefault="008A09DA" w:rsidP="00863DAB">
      <w:pPr>
        <w:spacing w:after="240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  <w:t>3.</w:t>
      </w:r>
      <w:r w:rsidR="00863DAB" w:rsidRPr="00863DAB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="004B1FD1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Старотукмаклинский</w:t>
      </w:r>
      <w:proofErr w:type="spellEnd"/>
      <w:r w:rsidR="004B1FD1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</w:t>
      </w:r>
      <w:r w:rsidR="00863DAB" w:rsidRPr="00863DAB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сельсовет муниципального района </w:t>
      </w:r>
      <w:proofErr w:type="spellStart"/>
      <w:r w:rsidR="00863DAB" w:rsidRPr="00863DAB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Кушнаренковский</w:t>
      </w:r>
      <w:proofErr w:type="spellEnd"/>
      <w:r w:rsidR="00863DAB" w:rsidRPr="00863DAB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район и разместить в сети общего доступа (Интернет) на сайте сельского поселения.</w:t>
      </w:r>
    </w:p>
    <w:p w:rsidR="00863DAB" w:rsidRPr="00863DAB" w:rsidRDefault="00863DAB" w:rsidP="00863DAB">
      <w:pPr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863DAB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4. Настоящее решение вступает в силу после официального обнародования.</w:t>
      </w:r>
    </w:p>
    <w:p w:rsidR="008A09DA" w:rsidRPr="00863DAB" w:rsidRDefault="00863DAB" w:rsidP="00863DAB">
      <w:pPr>
        <w:jc w:val="both"/>
        <w:rPr>
          <w:rFonts w:ascii="Times New Roman" w:hAnsi="Times New Roman" w:cs="Times New Roman"/>
          <w:bCs/>
          <w:color w:val="404040"/>
          <w:kern w:val="36"/>
          <w:sz w:val="26"/>
          <w:szCs w:val="26"/>
        </w:rPr>
      </w:pPr>
      <w:r w:rsidRPr="00863DAB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5. </w:t>
      </w:r>
      <w:proofErr w:type="gramStart"/>
      <w:r w:rsidRPr="00863DAB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Контроль за</w:t>
      </w:r>
      <w:proofErr w:type="gramEnd"/>
      <w:r w:rsidRPr="00863DAB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исполнением настоящего решения возложить на постоянную комиссию Совета по бюджету, налогам и вопросам собственности. </w:t>
      </w:r>
    </w:p>
    <w:p w:rsidR="00DF4B83" w:rsidRPr="00DF4B83" w:rsidRDefault="00DF4B83" w:rsidP="00DF4B83">
      <w:pPr>
        <w:pStyle w:val="a3"/>
        <w:jc w:val="both"/>
        <w:rPr>
          <w:rFonts w:ascii="Times New Roman" w:hAnsi="Times New Roman" w:cs="Times New Roman"/>
          <w:color w:val="404040"/>
          <w:sz w:val="26"/>
          <w:szCs w:val="26"/>
        </w:rPr>
      </w:pPr>
    </w:p>
    <w:p w:rsidR="00F35F4F" w:rsidRPr="00F35F4F" w:rsidRDefault="00F35F4F" w:rsidP="00F35F4F">
      <w:pPr>
        <w:spacing w:after="0" w:line="240" w:lineRule="auto"/>
        <w:rPr>
          <w:rFonts w:ascii="Times New Roman" w:hAnsi="Times New Roman" w:cs="Times New Roman"/>
          <w:color w:val="404040"/>
          <w:sz w:val="26"/>
          <w:szCs w:val="26"/>
        </w:rPr>
      </w:pPr>
      <w:r w:rsidRPr="00F35F4F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Глава сельского поселения</w:t>
      </w:r>
    </w:p>
    <w:p w:rsidR="00F35F4F" w:rsidRPr="00F35F4F" w:rsidRDefault="004B1FD1" w:rsidP="00F35F4F">
      <w:pPr>
        <w:spacing w:after="0" w:line="240" w:lineRule="auto"/>
        <w:rPr>
          <w:rFonts w:ascii="Times New Roman" w:hAnsi="Times New Roman" w:cs="Times New Roman"/>
          <w:color w:val="40404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Старотукмаклинский</w:t>
      </w:r>
      <w:proofErr w:type="spellEnd"/>
      <w:r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</w:t>
      </w:r>
      <w:r w:rsidR="00F35F4F" w:rsidRPr="00F35F4F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сельсовет</w:t>
      </w:r>
    </w:p>
    <w:p w:rsidR="00F35F4F" w:rsidRPr="00F35F4F" w:rsidRDefault="00F35F4F" w:rsidP="00F35F4F">
      <w:pPr>
        <w:spacing w:after="0" w:line="240" w:lineRule="auto"/>
        <w:rPr>
          <w:rFonts w:ascii="Times New Roman" w:hAnsi="Times New Roman" w:cs="Times New Roman"/>
          <w:color w:val="404040"/>
          <w:sz w:val="26"/>
          <w:szCs w:val="26"/>
        </w:rPr>
      </w:pPr>
      <w:r w:rsidRPr="00F35F4F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муниципального района</w:t>
      </w:r>
    </w:p>
    <w:p w:rsidR="00F35F4F" w:rsidRPr="00F35F4F" w:rsidRDefault="00F35F4F" w:rsidP="00F35F4F">
      <w:pPr>
        <w:spacing w:after="0" w:line="240" w:lineRule="auto"/>
        <w:rPr>
          <w:rFonts w:ascii="Times New Roman" w:hAnsi="Times New Roman" w:cs="Times New Roman"/>
          <w:color w:val="404040"/>
          <w:sz w:val="26"/>
          <w:szCs w:val="26"/>
        </w:rPr>
      </w:pPr>
      <w:proofErr w:type="spellStart"/>
      <w:r w:rsidRPr="00F35F4F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Кушнаренковский</w:t>
      </w:r>
      <w:proofErr w:type="spellEnd"/>
      <w:r w:rsidRPr="00F35F4F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 район</w:t>
      </w:r>
    </w:p>
    <w:p w:rsidR="00F35F4F" w:rsidRPr="00F35F4F" w:rsidRDefault="00F35F4F" w:rsidP="00F35F4F">
      <w:pPr>
        <w:spacing w:after="0" w:line="240" w:lineRule="auto"/>
        <w:rPr>
          <w:rFonts w:ascii="Times New Roman" w:hAnsi="Times New Roman" w:cs="Times New Roman"/>
          <w:color w:val="404040"/>
          <w:sz w:val="26"/>
          <w:szCs w:val="26"/>
        </w:rPr>
      </w:pPr>
      <w:r w:rsidRPr="00F35F4F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Республики</w:t>
      </w:r>
      <w:r w:rsidR="004A606E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</w:t>
      </w:r>
      <w:r w:rsidR="004A606E" w:rsidRPr="00F35F4F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Башкортостан  </w:t>
      </w:r>
      <w:r w:rsidRPr="00F35F4F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                                     </w:t>
      </w:r>
      <w:r w:rsidRPr="00F35F4F">
        <w:rPr>
          <w:rFonts w:ascii="Times New Roman" w:hAnsi="Times New Roman" w:cs="Times New Roman"/>
          <w:color w:val="404040"/>
          <w:sz w:val="26"/>
          <w:szCs w:val="26"/>
        </w:rPr>
        <w:t> </w:t>
      </w:r>
      <w:r w:rsidRPr="00F35F4F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     </w:t>
      </w:r>
      <w:r w:rsidR="004A606E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            </w:t>
      </w:r>
      <w:r w:rsidRPr="00F35F4F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 </w:t>
      </w:r>
      <w:r w:rsidR="004B1FD1">
        <w:rPr>
          <w:rFonts w:ascii="Times New Roman" w:hAnsi="Times New Roman" w:cs="Times New Roman"/>
          <w:color w:val="404040"/>
          <w:sz w:val="26"/>
          <w:szCs w:val="26"/>
          <w:bdr w:val="none" w:sz="0" w:space="0" w:color="auto" w:frame="1"/>
        </w:rPr>
        <w:t>Р.Ф.Исмагилов</w:t>
      </w:r>
    </w:p>
    <w:p w:rsidR="00F35F4F" w:rsidRPr="00826123" w:rsidRDefault="00F35F4F" w:rsidP="00F35F4F">
      <w:pPr>
        <w:rPr>
          <w:color w:val="404040"/>
        </w:rPr>
      </w:pPr>
      <w:r w:rsidRPr="00826123">
        <w:rPr>
          <w:color w:val="404040"/>
          <w:bdr w:val="none" w:sz="0" w:space="0" w:color="auto" w:frame="1"/>
        </w:rPr>
        <w:t> </w:t>
      </w:r>
    </w:p>
    <w:p w:rsidR="00F35F4F" w:rsidRPr="00826123" w:rsidRDefault="00F35F4F" w:rsidP="00F35F4F">
      <w:pPr>
        <w:rPr>
          <w:color w:val="404040"/>
        </w:rPr>
      </w:pPr>
      <w:r w:rsidRPr="00826123">
        <w:rPr>
          <w:color w:val="404040"/>
          <w:bdr w:val="none" w:sz="0" w:space="0" w:color="auto" w:frame="1"/>
        </w:rPr>
        <w:t> </w:t>
      </w:r>
    </w:p>
    <w:p w:rsidR="002F2D31" w:rsidRPr="005A6F30" w:rsidRDefault="002F2D31" w:rsidP="005A6F3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F2D31" w:rsidRPr="005A6F30" w:rsidSect="000E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46F7"/>
    <w:multiLevelType w:val="hybridMultilevel"/>
    <w:tmpl w:val="CB7E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F06B0"/>
    <w:multiLevelType w:val="hybridMultilevel"/>
    <w:tmpl w:val="84B4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C0D25"/>
    <w:multiLevelType w:val="hybridMultilevel"/>
    <w:tmpl w:val="3F3C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D31"/>
    <w:rsid w:val="00047FC9"/>
    <w:rsid w:val="000A31AF"/>
    <w:rsid w:val="000E40BA"/>
    <w:rsid w:val="0013412A"/>
    <w:rsid w:val="002D092B"/>
    <w:rsid w:val="002F2D31"/>
    <w:rsid w:val="003965E0"/>
    <w:rsid w:val="003A5AD1"/>
    <w:rsid w:val="004A606E"/>
    <w:rsid w:val="004B1FD1"/>
    <w:rsid w:val="00583C10"/>
    <w:rsid w:val="005A6F30"/>
    <w:rsid w:val="00642387"/>
    <w:rsid w:val="006429AA"/>
    <w:rsid w:val="006B120C"/>
    <w:rsid w:val="006F72FE"/>
    <w:rsid w:val="007058B4"/>
    <w:rsid w:val="007D44CC"/>
    <w:rsid w:val="00851FBF"/>
    <w:rsid w:val="00863DAB"/>
    <w:rsid w:val="008A09DA"/>
    <w:rsid w:val="00A246DC"/>
    <w:rsid w:val="00B40CE3"/>
    <w:rsid w:val="00C1766E"/>
    <w:rsid w:val="00D80079"/>
    <w:rsid w:val="00DF4B83"/>
    <w:rsid w:val="00F3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BA"/>
  </w:style>
  <w:style w:type="paragraph" w:styleId="3">
    <w:name w:val="heading 3"/>
    <w:basedOn w:val="a"/>
    <w:next w:val="a"/>
    <w:link w:val="30"/>
    <w:qFormat/>
    <w:rsid w:val="004B1FD1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B8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B1FD1"/>
    <w:rPr>
      <w:rFonts w:ascii="Bash" w:eastAsia="Times New Roman" w:hAnsi="Bash" w:cs="Times New Roman"/>
      <w:b/>
      <w:caps/>
      <w:szCs w:val="20"/>
      <w:lang w:eastAsia="ru-RU"/>
    </w:rPr>
  </w:style>
  <w:style w:type="paragraph" w:styleId="2">
    <w:name w:val="Body Text 2"/>
    <w:basedOn w:val="a"/>
    <w:link w:val="20"/>
    <w:rsid w:val="004B1FD1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B1FD1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4B1FD1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B1FD1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F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B1F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USER</cp:lastModifiedBy>
  <cp:revision>17</cp:revision>
  <cp:lastPrinted>2018-10-31T11:39:00Z</cp:lastPrinted>
  <dcterms:created xsi:type="dcterms:W3CDTF">2018-10-29T11:26:00Z</dcterms:created>
  <dcterms:modified xsi:type="dcterms:W3CDTF">2018-11-30T11:21:00Z</dcterms:modified>
</cp:coreProperties>
</file>